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А.Г. Малюгин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18A294FD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 w:rsidR="00E47BEE">
        <w:rPr>
          <w:rFonts w:ascii="Times New Roman" w:hAnsi="Times New Roman"/>
          <w:b/>
          <w:sz w:val="24"/>
          <w:szCs w:val="24"/>
        </w:rPr>
        <w:t xml:space="preserve"> 248(В)</w:t>
      </w:r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1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Многофункциональный спортивно-оздоровительный комплекс в г. Салехард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1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2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Система телерадиотрансляции (201/2014-1-СТТ)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3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Многофункциональный спортивно-оздоровительный комплекс в г. Салехард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3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439B072F" w:rsidR="003D77EE" w:rsidRDefault="005E11F0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10.03.2026 </w:t>
            </w:r>
            <w:r w:rsidR="00821A9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A99">
              <w:rPr>
                <w:rFonts w:ascii="Times New Roman" w:hAnsi="Times New Roman" w:cs="Times New Roman"/>
                <w:sz w:val="24"/>
                <w:szCs w:val="24"/>
              </w:rPr>
              <w:t>10.05.2026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2321A40E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  <w:r w:rsidR="00821A99">
              <w:rPr>
                <w:rFonts w:ascii="Times New Roman" w:hAnsi="Times New Roman"/>
                <w:sz w:val="24"/>
                <w:szCs w:val="24"/>
              </w:rPr>
              <w:t xml:space="preserve"> от 4 человек</w:t>
            </w:r>
          </w:p>
          <w:p w14:paraId="603ADBE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5AEF8AA7" w14:textId="77777777" w:rsidR="00E46705" w:rsidRPr="00E46705" w:rsidRDefault="00E46705" w:rsidP="00E4670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46705">
              <w:rPr>
                <w:rFonts w:ascii="Times New Roman" w:hAnsi="Times New Roman"/>
                <w:sz w:val="24"/>
                <w:szCs w:val="24"/>
              </w:rPr>
              <w:t>- возраст работников от 18 лет</w:t>
            </w:r>
          </w:p>
          <w:p w14:paraId="32A71AC9" w14:textId="77777777" w:rsidR="00E46705" w:rsidRPr="00E46705" w:rsidRDefault="00E46705" w:rsidP="00E4670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46705">
              <w:rPr>
                <w:rFonts w:ascii="Times New Roman" w:hAnsi="Times New Roman"/>
                <w:sz w:val="24"/>
                <w:szCs w:val="24"/>
              </w:rPr>
              <w:t>- пройденный медицинский осмотр</w:t>
            </w:r>
          </w:p>
          <w:p w14:paraId="4FBB5CFF" w14:textId="77777777" w:rsidR="00E46705" w:rsidRPr="00E46705" w:rsidRDefault="00E46705" w:rsidP="00E4670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46705">
              <w:rPr>
                <w:rFonts w:ascii="Times New Roman" w:hAnsi="Times New Roman"/>
                <w:sz w:val="24"/>
                <w:szCs w:val="24"/>
              </w:rPr>
              <w:t>- наличие не ниже II группы по электробезопасности, на время наладки (ПНР) не ниже III группы электробезопасности, опыт практической работы не менее одного года в области монтажа, квалификационные удостоверения</w:t>
            </w:r>
          </w:p>
          <w:p w14:paraId="61EB8384" w14:textId="77777777" w:rsidR="00E46705" w:rsidRPr="00E46705" w:rsidRDefault="00E46705" w:rsidP="00E4670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46705">
              <w:rPr>
                <w:rFonts w:ascii="Times New Roman" w:hAnsi="Times New Roman"/>
                <w:sz w:val="24"/>
                <w:szCs w:val="24"/>
              </w:rPr>
              <w:t>- высота не менее 2 группы</w:t>
            </w:r>
          </w:p>
          <w:p w14:paraId="232159D6" w14:textId="77777777" w:rsidR="00E46705" w:rsidRPr="00E46705" w:rsidRDefault="00E46705" w:rsidP="00E4670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46705">
              <w:rPr>
                <w:rFonts w:ascii="Times New Roman" w:hAnsi="Times New Roman"/>
                <w:sz w:val="24"/>
                <w:szCs w:val="24"/>
              </w:rPr>
              <w:t>- обучение по охране труда – программа Б, СИЗ, Первая помощь, программа В</w:t>
            </w:r>
          </w:p>
          <w:p w14:paraId="530535F9" w14:textId="51803C62" w:rsidR="00E46705" w:rsidRDefault="00E46705" w:rsidP="00E4670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46705">
              <w:rPr>
                <w:rFonts w:ascii="Times New Roman" w:hAnsi="Times New Roman"/>
                <w:sz w:val="24"/>
                <w:szCs w:val="24"/>
              </w:rPr>
              <w:t>- для ИТР на строительной площадке – программа А, программа Б, обучение применения СИЗ, Первая помощь, программа В, пожарная безопасность</w:t>
            </w:r>
          </w:p>
          <w:p w14:paraId="4D142E33" w14:textId="25A5B8D9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необходимости):</w:t>
            </w:r>
            <w:r w:rsidR="00D8119F">
              <w:rPr>
                <w:rFonts w:ascii="Times New Roman" w:hAnsi="Times New Roman"/>
                <w:sz w:val="24"/>
                <w:szCs w:val="24"/>
              </w:rPr>
              <w:t xml:space="preserve"> не требуются</w:t>
            </w:r>
          </w:p>
          <w:p w14:paraId="1A3D3FAF" w14:textId="61107544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D8119F">
              <w:rPr>
                <w:rFonts w:ascii="Times New Roman" w:hAnsi="Times New Roman"/>
                <w:sz w:val="24"/>
                <w:szCs w:val="24"/>
              </w:rPr>
              <w:t>обеспечивается самостоятельно</w:t>
            </w:r>
          </w:p>
          <w:p w14:paraId="3AC0D84B" w14:textId="31E2E2E2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D8119F">
              <w:rPr>
                <w:rFonts w:ascii="Times New Roman" w:hAnsi="Times New Roman"/>
                <w:sz w:val="24"/>
                <w:szCs w:val="24"/>
              </w:rPr>
              <w:t>обеспечивается самостоятельно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1FFCEA29" w14:textId="11F6FC05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Материалы: давальческий материал, см. заявку №</w:t>
            </w:r>
            <w:r w:rsidR="005E11F0">
              <w:rPr>
                <w:rFonts w:ascii="Times New Roman" w:hAnsi="Times New Roman"/>
                <w:sz w:val="24"/>
                <w:szCs w:val="24"/>
              </w:rPr>
              <w:t>1032(В) от 02.03.2026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10153FEE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A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объемов работ – на </w:t>
            </w:r>
            <w:r w:rsidR="000538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</w:t>
            </w:r>
          </w:p>
          <w:p w14:paraId="7048525C" w14:textId="160AA05B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A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9DA" w:rsidRPr="00EA39DA">
              <w:rPr>
                <w:rFonts w:ascii="Times New Roman" w:hAnsi="Times New Roman" w:cs="Times New Roman"/>
                <w:sz w:val="24"/>
                <w:szCs w:val="24"/>
              </w:rPr>
              <w:t xml:space="preserve">Проект рабочей документации 201/2014-1-СТТ – на </w:t>
            </w:r>
            <w:r w:rsidR="00EA39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EA39DA" w:rsidRPr="00EA39DA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EA39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4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по инженерным сетям</w:t>
            </w:r>
            <w:r>
              <w:rPr>
                <w:rFonts w:ascii="Times New Roman" w:hAnsi="Times New Roman"/>
              </w:rPr>
              <w:fldChar w:fldCharType="end"/>
            </w:r>
            <w:bookmarkEnd w:id="4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5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Е.Г. Попова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6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6BD7" w14:textId="77777777" w:rsidR="00730F5E" w:rsidRDefault="00730F5E">
      <w:pPr>
        <w:spacing w:after="0" w:line="240" w:lineRule="auto"/>
      </w:pPr>
      <w:r>
        <w:separator/>
      </w:r>
    </w:p>
  </w:endnote>
  <w:endnote w:type="continuationSeparator" w:id="0">
    <w:p w14:paraId="7B964796" w14:textId="77777777" w:rsidR="00730F5E" w:rsidRDefault="0073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4B9A" w14:textId="77777777" w:rsidR="00730F5E" w:rsidRDefault="00730F5E">
      <w:pPr>
        <w:spacing w:after="0" w:line="240" w:lineRule="auto"/>
      </w:pPr>
      <w:r>
        <w:separator/>
      </w:r>
    </w:p>
  </w:footnote>
  <w:footnote w:type="continuationSeparator" w:id="0">
    <w:p w14:paraId="0A1D301D" w14:textId="77777777" w:rsidR="00730F5E" w:rsidRDefault="00730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084787">
    <w:abstractNumId w:val="0"/>
  </w:num>
  <w:num w:numId="2" w16cid:durableId="884293393">
    <w:abstractNumId w:val="1"/>
  </w:num>
  <w:num w:numId="3" w16cid:durableId="1342969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044B47"/>
    <w:rsid w:val="000538F0"/>
    <w:rsid w:val="00304E93"/>
    <w:rsid w:val="003C4773"/>
    <w:rsid w:val="003D18D9"/>
    <w:rsid w:val="003D77EE"/>
    <w:rsid w:val="003E436D"/>
    <w:rsid w:val="005D606B"/>
    <w:rsid w:val="005E11F0"/>
    <w:rsid w:val="00730F5E"/>
    <w:rsid w:val="007B0F47"/>
    <w:rsid w:val="00821A99"/>
    <w:rsid w:val="008A0535"/>
    <w:rsid w:val="00BF224D"/>
    <w:rsid w:val="00D8119F"/>
    <w:rsid w:val="00E46705"/>
    <w:rsid w:val="00E47BEE"/>
    <w:rsid w:val="00EA39DA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Попова Екатерина Геннадьевна</cp:lastModifiedBy>
  <cp:revision>18</cp:revision>
  <dcterms:created xsi:type="dcterms:W3CDTF">2024-01-30T07:52:00Z</dcterms:created>
  <dcterms:modified xsi:type="dcterms:W3CDTF">2026-03-04T07:21:00Z</dcterms:modified>
</cp:coreProperties>
</file>